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5D675CCA" w:rsidR="00133215" w:rsidRPr="001029B6" w:rsidRDefault="00133215" w:rsidP="001029B6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881C89">
        <w:rPr>
          <w:rFonts w:asciiTheme="minorHAnsi" w:hAnsiTheme="minorHAnsi" w:cstheme="minorHAnsi"/>
          <w:bCs/>
          <w:i/>
          <w:iCs/>
          <w:sz w:val="24"/>
          <w:szCs w:val="24"/>
        </w:rPr>
        <w:t>4</w:t>
      </w: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2D37F7F5" w:rsidR="00FA1895" w:rsidRPr="001029B6" w:rsidRDefault="00FA1895" w:rsidP="001029B6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14:paraId="62857430" w14:textId="77777777" w:rsidR="00881C89" w:rsidRDefault="00881C89" w:rsidP="00881C8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</w:p>
    <w:p w14:paraId="7F45346A" w14:textId="2998B5DC" w:rsidR="003B5ACE" w:rsidRPr="001029B6" w:rsidRDefault="003B5ACE" w:rsidP="00881C8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CF8D459" w14:textId="6E86EE87" w:rsidR="003B5ACE" w:rsidRPr="001029B6" w:rsidRDefault="008F6376" w:rsidP="00881C8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Miasto Kraśnik</w:t>
      </w:r>
    </w:p>
    <w:p w14:paraId="10F72E54" w14:textId="3567BEE7" w:rsidR="003B5ACE" w:rsidRPr="001029B6" w:rsidRDefault="0078545F" w:rsidP="00881C8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ul. Lubelska </w:t>
      </w:r>
      <w:r w:rsidR="008F6376">
        <w:rPr>
          <w:rFonts w:asciiTheme="minorHAnsi" w:hAnsiTheme="minorHAnsi" w:cstheme="minorHAnsi"/>
          <w:b/>
          <w:sz w:val="24"/>
          <w:szCs w:val="24"/>
        </w:rPr>
        <w:t>84</w:t>
      </w:r>
    </w:p>
    <w:p w14:paraId="75B917BE" w14:textId="12914DCA" w:rsidR="003B5ACE" w:rsidRPr="001029B6" w:rsidRDefault="008F6376" w:rsidP="00881C8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23-200 Kraśnik</w:t>
      </w:r>
    </w:p>
    <w:p w14:paraId="5AC730B8" w14:textId="7AAE4942" w:rsidR="003B5ACE" w:rsidRPr="001029B6" w:rsidRDefault="008A3A9E" w:rsidP="001029B6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3B5ACE" w:rsidRPr="001029B6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71718FF2" w:rsidR="003B5ACE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0512EB">
        <w:rPr>
          <w:rFonts w:asciiTheme="minorHAnsi" w:hAnsiTheme="minorHAnsi" w:cstheme="minorHAnsi"/>
          <w:i/>
          <w:sz w:val="20"/>
          <w:szCs w:val="20"/>
        </w:rPr>
        <w:t> </w:t>
      </w:r>
      <w:r w:rsidRPr="001029B6">
        <w:rPr>
          <w:rFonts w:asciiTheme="minorHAnsi" w:hAnsiTheme="minorHAnsi" w:cstheme="minorHAnsi"/>
          <w:i/>
          <w:sz w:val="20"/>
          <w:szCs w:val="20"/>
        </w:rPr>
        <w:t>zależności od podmiotu: NIP/PESEL, KRS/</w:t>
      </w:r>
      <w:proofErr w:type="spellStart"/>
      <w:r w:rsidRPr="001029B6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1029B6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1029B6" w:rsidRDefault="003B5ACE" w:rsidP="001029B6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4F809FD8" w14:textId="582FDE08" w:rsidR="004B3CB9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76CD613B" w14:textId="75A1B964" w:rsidR="003B5ACE" w:rsidRPr="001029B6" w:rsidRDefault="00C373B2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</w:p>
    <w:p w14:paraId="034B78C5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3A9AFDD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25 ust. </w:t>
      </w:r>
      <w:r w:rsidR="008A3A9E" w:rsidRPr="001029B6">
        <w:rPr>
          <w:rFonts w:asciiTheme="minorHAnsi" w:hAnsiTheme="minorHAnsi" w:cstheme="minorHAnsi"/>
          <w:b/>
          <w:sz w:val="24"/>
          <w:szCs w:val="24"/>
        </w:rPr>
        <w:t>5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029B6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F332FE0" w14:textId="77777777" w:rsidR="008A3A9E" w:rsidRPr="001029B6" w:rsidRDefault="00FA1895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8A3A9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4C73733" w14:textId="6C67A0AE" w:rsidR="003B5ACE" w:rsidRPr="001029B6" w:rsidRDefault="008A3A9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I SPEŁNIANIU WARUNKÓW UDZIAŁU W POSTĘPOWANIU</w:t>
      </w:r>
      <w:r w:rsidR="008F6376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14:paraId="699D4F1B" w14:textId="77777777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6CEF75B1" w:rsidR="003B5ACE" w:rsidRPr="001029B6" w:rsidRDefault="003B5ACE" w:rsidP="00344127">
      <w:pPr>
        <w:spacing w:after="0" w:line="240" w:lineRule="auto"/>
        <w:ind w:firstLine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1029B6">
        <w:rPr>
          <w:rFonts w:asciiTheme="minorHAnsi" w:hAnsiTheme="minorHAnsi" w:cstheme="minorHAnsi"/>
          <w:sz w:val="24"/>
          <w:szCs w:val="24"/>
        </w:rPr>
        <w:t>„</w:t>
      </w:r>
      <w:r w:rsidR="00646B4B" w:rsidRPr="00646B4B">
        <w:rPr>
          <w:rFonts w:asciiTheme="minorHAnsi" w:hAnsiTheme="minorHAnsi" w:cstheme="minorHAnsi"/>
          <w:b/>
          <w:sz w:val="24"/>
          <w:szCs w:val="24"/>
        </w:rPr>
        <w:t>Remont ul. Prusa w Kraśniku na odcinku od km 0+095,44 do km 0+233,48</w:t>
      </w:r>
      <w:r w:rsidR="002479EA"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”, </w:t>
      </w:r>
      <w:r w:rsidRPr="001029B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8F6376">
        <w:rPr>
          <w:rFonts w:asciiTheme="minorHAnsi" w:hAnsiTheme="minorHAnsi" w:cstheme="minorHAnsi"/>
          <w:b/>
          <w:sz w:val="24"/>
          <w:szCs w:val="24"/>
        </w:rPr>
        <w:t>Miasto Kraśnik</w:t>
      </w:r>
      <w:r w:rsidRPr="001029B6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1262C1E1" w14:textId="78262389" w:rsidR="008A3A9E" w:rsidRPr="001029B6" w:rsidRDefault="008A3A9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84368C" w:rsidRPr="001029B6">
        <w:rPr>
          <w:rFonts w:asciiTheme="minorHAnsi" w:hAnsiTheme="minorHAnsi" w:cstheme="minorHAnsi"/>
          <w:sz w:val="24"/>
          <w:szCs w:val="24"/>
        </w:rPr>
        <w:t>, w zakresie …………………………………………………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84368C"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="004467E3" w:rsidRPr="001029B6">
        <w:rPr>
          <w:rFonts w:asciiTheme="minorHAnsi" w:hAnsiTheme="minorHAnsi" w:cstheme="minorHAnsi"/>
          <w:sz w:val="24"/>
          <w:szCs w:val="24"/>
        </w:rPr>
        <w:t>.</w:t>
      </w:r>
    </w:p>
    <w:p w14:paraId="60306A87" w14:textId="1364CA5D" w:rsidR="00FF249F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1029B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1029B6">
        <w:rPr>
          <w:rFonts w:asciiTheme="minorHAnsi" w:hAnsiTheme="minorHAnsi" w:cstheme="minorHAnsi"/>
          <w:sz w:val="24"/>
          <w:szCs w:val="24"/>
        </w:rPr>
        <w:t xml:space="preserve">108 </w:t>
      </w:r>
      <w:r w:rsidRPr="001029B6">
        <w:rPr>
          <w:rFonts w:asciiTheme="minorHAnsi" w:hAnsiTheme="minorHAnsi" w:cstheme="minorHAnsi"/>
          <w:sz w:val="24"/>
          <w:szCs w:val="24"/>
        </w:rPr>
        <w:t>ust</w:t>
      </w:r>
      <w:r w:rsidR="00FA1895" w:rsidRPr="001029B6">
        <w:rPr>
          <w:rFonts w:asciiTheme="minorHAnsi" w:hAnsiTheme="minorHAnsi" w:cstheme="minorHAnsi"/>
          <w:sz w:val="24"/>
          <w:szCs w:val="24"/>
        </w:rPr>
        <w:t>.</w:t>
      </w:r>
      <w:r w:rsidRPr="001029B6">
        <w:rPr>
          <w:rFonts w:asciiTheme="minorHAnsi" w:hAnsiTheme="minorHAnsi" w:cstheme="minorHAnsi"/>
          <w:sz w:val="24"/>
          <w:szCs w:val="24"/>
        </w:rPr>
        <w:t xml:space="preserve"> 1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pkt 1-6</w:t>
      </w:r>
      <w:r w:rsidRPr="001029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4B3CB9" w:rsidRPr="001029B6">
        <w:rPr>
          <w:rFonts w:asciiTheme="minorHAnsi" w:hAnsiTheme="minorHAnsi" w:cstheme="minorHAnsi"/>
          <w:sz w:val="24"/>
          <w:szCs w:val="24"/>
        </w:rPr>
        <w:t xml:space="preserve"> oraz na podstawie art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109 ust. 1 </w:t>
      </w:r>
      <w:r w:rsidR="00C373B2" w:rsidRPr="001029B6">
        <w:rPr>
          <w:rFonts w:asciiTheme="minorHAnsi" w:hAnsiTheme="minorHAnsi" w:cstheme="minorHAnsi"/>
          <w:sz w:val="24"/>
          <w:szCs w:val="24"/>
        </w:rPr>
        <w:t xml:space="preserve">pkt </w:t>
      </w:r>
      <w:r w:rsidR="004B3CB9" w:rsidRPr="001029B6">
        <w:rPr>
          <w:rFonts w:asciiTheme="minorHAnsi" w:hAnsiTheme="minorHAnsi" w:cstheme="minorHAnsi"/>
          <w:sz w:val="24"/>
          <w:szCs w:val="24"/>
        </w:rPr>
        <w:t>4</w:t>
      </w:r>
      <w:r w:rsidR="00BA08AC">
        <w:rPr>
          <w:rFonts w:asciiTheme="minorHAnsi" w:hAnsiTheme="minorHAnsi" w:cstheme="minorHAnsi"/>
          <w:sz w:val="24"/>
          <w:szCs w:val="24"/>
        </w:rPr>
        <w:t xml:space="preserve">, </w:t>
      </w:r>
      <w:r w:rsidR="009A3C40">
        <w:rPr>
          <w:rFonts w:asciiTheme="minorHAnsi" w:hAnsiTheme="minorHAnsi" w:cstheme="minorHAnsi"/>
          <w:sz w:val="24"/>
          <w:szCs w:val="24"/>
        </w:rPr>
        <w:t xml:space="preserve">pkt 5, pkt 7, </w:t>
      </w:r>
      <w:r w:rsidR="00501D6D">
        <w:rPr>
          <w:rFonts w:asciiTheme="minorHAnsi" w:hAnsiTheme="minorHAnsi" w:cstheme="minorHAnsi"/>
          <w:sz w:val="24"/>
          <w:szCs w:val="24"/>
        </w:rPr>
        <w:t xml:space="preserve">pkt </w:t>
      </w:r>
      <w:r w:rsidR="009A3C40">
        <w:rPr>
          <w:rFonts w:asciiTheme="minorHAnsi" w:hAnsiTheme="minorHAnsi" w:cstheme="minorHAnsi"/>
          <w:sz w:val="24"/>
          <w:szCs w:val="24"/>
        </w:rPr>
        <w:t>8, pkt 10</w:t>
      </w:r>
      <w:r w:rsidR="00AE4FCA"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4B3CB9"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9A3C40">
        <w:rPr>
          <w:rFonts w:asciiTheme="minorHAnsi" w:hAnsiTheme="minorHAnsi" w:cstheme="minorHAnsi"/>
          <w:sz w:val="24"/>
          <w:szCs w:val="24"/>
        </w:rPr>
        <w:t>.</w:t>
      </w:r>
    </w:p>
    <w:p w14:paraId="7E6C172D" w14:textId="52D368B5" w:rsidR="00675BA2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1029B6">
        <w:rPr>
          <w:rFonts w:asciiTheme="minorHAnsi" w:hAnsiTheme="minorHAnsi" w:cstheme="minorHAnsi"/>
          <w:i/>
          <w:sz w:val="24"/>
          <w:szCs w:val="24"/>
        </w:rPr>
        <w:t>108 ust. 1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>pkt 1, 2 lub 5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 ustawy </w:t>
      </w:r>
      <w:proofErr w:type="spellStart"/>
      <w:r w:rsidR="004B3CB9" w:rsidRPr="001029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="008B49DB"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lub </w:t>
      </w:r>
      <w:r w:rsidR="009A3C40" w:rsidRPr="009A3C40">
        <w:rPr>
          <w:rFonts w:asciiTheme="minorHAnsi" w:hAnsiTheme="minorHAnsi" w:cstheme="minorHAnsi"/>
          <w:i/>
          <w:sz w:val="24"/>
          <w:szCs w:val="24"/>
        </w:rPr>
        <w:t xml:space="preserve">art. 109 ust. 1 pkt 4, pkt 5, pkt 7, pkt 8 lub pkt 10 ustawy </w:t>
      </w:r>
      <w:proofErr w:type="spellStart"/>
      <w:r w:rsidR="009A3C40" w:rsidRPr="009A3C40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i/>
          <w:sz w:val="24"/>
          <w:szCs w:val="24"/>
        </w:rPr>
        <w:t>).</w:t>
      </w:r>
    </w:p>
    <w:p w14:paraId="2741507B" w14:textId="443D23E2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W związku z ww. okolicznością udowadniam Zamawiającemu spełnienie łącznie przesłanek wskazanych w art. 110 ust. 2 pkt 1-3 ustawy </w:t>
      </w:r>
      <w:proofErr w:type="spellStart"/>
      <w:r w:rsidRPr="001029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029B6">
        <w:rPr>
          <w:rFonts w:asciiTheme="minorHAnsi" w:hAnsiTheme="minorHAnsi" w:cstheme="minorHAnsi"/>
          <w:sz w:val="24"/>
          <w:szCs w:val="24"/>
        </w:rPr>
        <w:t>:</w:t>
      </w:r>
    </w:p>
    <w:p w14:paraId="0FB94AE4" w14:textId="73E74651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263900FA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4C72E870" w14:textId="51EEF4F5" w:rsidR="00AE348D" w:rsidRPr="001029B6" w:rsidRDefault="00AE348D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1029B6">
        <w:rPr>
          <w:rFonts w:asciiTheme="minorHAnsi" w:hAnsiTheme="minorHAnsi" w:cstheme="minorHAnsi"/>
          <w:sz w:val="24"/>
          <w:szCs w:val="24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674C9E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646B4B">
        <w:rPr>
          <w:rFonts w:asciiTheme="minorHAnsi" w:hAnsiTheme="minorHAnsi" w:cstheme="minorHAnsi"/>
          <w:sz w:val="24"/>
          <w:szCs w:val="24"/>
        </w:rPr>
        <w:t>5</w:t>
      </w:r>
      <w:r w:rsidR="00674C9E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646B4B">
        <w:rPr>
          <w:rFonts w:asciiTheme="minorHAnsi" w:hAnsiTheme="minorHAnsi" w:cstheme="minorHAnsi"/>
          <w:sz w:val="24"/>
          <w:szCs w:val="24"/>
        </w:rPr>
        <w:t>514</w:t>
      </w:r>
      <w:r w:rsidR="008F6376">
        <w:rPr>
          <w:rFonts w:asciiTheme="minorHAnsi" w:hAnsiTheme="minorHAnsi" w:cstheme="minorHAnsi"/>
          <w:sz w:val="24"/>
          <w:szCs w:val="24"/>
        </w:rPr>
        <w:t>).</w:t>
      </w:r>
    </w:p>
    <w:bookmarkEnd w:id="0"/>
    <w:p w14:paraId="7F31D2D2" w14:textId="77777777"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64FE7DC" w14:textId="3571B142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1029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61ABA18" w14:textId="3A61FA38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2FF94CA1" w14:textId="77777777"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9FD88D8" w14:textId="77777777"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BC90577" w14:textId="49E39F3D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3C60CE69" w14:textId="68DB7785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4685204D" w14:textId="7C3514E4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6B415B12" w14:textId="55CD862D" w:rsidR="004F1AD7" w:rsidRPr="001029B6" w:rsidRDefault="004F1AD7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4F1AD7" w:rsidRPr="001029B6" w:rsidSect="005F5A89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334D1" w14:textId="77777777" w:rsidR="00244FEC" w:rsidRDefault="00244FEC">
      <w:pPr>
        <w:spacing w:after="0" w:line="240" w:lineRule="auto"/>
      </w:pPr>
      <w:r>
        <w:separator/>
      </w:r>
    </w:p>
  </w:endnote>
  <w:endnote w:type="continuationSeparator" w:id="0">
    <w:p w14:paraId="294683A2" w14:textId="77777777" w:rsidR="00244FEC" w:rsidRDefault="00244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3D1BB2" w:rsidRPr="006F11D8" w:rsidRDefault="003B5ACE" w:rsidP="00992B9F">
    <w:pPr>
      <w:pStyle w:val="Stopka"/>
      <w:rPr>
        <w:rFonts w:asciiTheme="minorHAnsi" w:hAnsiTheme="minorHAnsi" w:cstheme="minorHAnsi"/>
        <w:i/>
      </w:rPr>
    </w:pPr>
    <w:r w:rsidRPr="006F11D8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PAGE </w:instrText>
    </w:r>
    <w:r w:rsidRPr="006F11D8">
      <w:rPr>
        <w:rFonts w:asciiTheme="minorHAnsi" w:hAnsiTheme="minorHAnsi" w:cstheme="minorHAnsi"/>
        <w:i/>
      </w:rPr>
      <w:fldChar w:fldCharType="separate"/>
    </w:r>
    <w:r w:rsidRPr="006F11D8">
      <w:rPr>
        <w:rFonts w:asciiTheme="minorHAnsi" w:hAnsiTheme="minorHAnsi" w:cstheme="minorHAnsi"/>
        <w:i/>
        <w:noProof/>
      </w:rPr>
      <w:t>1</w:t>
    </w:r>
    <w:r w:rsidRPr="006F11D8">
      <w:rPr>
        <w:rFonts w:asciiTheme="minorHAnsi" w:hAnsiTheme="minorHAnsi" w:cstheme="minorHAnsi"/>
        <w:i/>
      </w:rPr>
      <w:fldChar w:fldCharType="end"/>
    </w:r>
    <w:r w:rsidRPr="006F11D8">
      <w:rPr>
        <w:rFonts w:asciiTheme="minorHAnsi" w:hAnsiTheme="minorHAnsi" w:cstheme="minorHAnsi"/>
        <w:i/>
      </w:rPr>
      <w:t xml:space="preserve"> z </w:t>
    </w:r>
    <w:r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NUMPAGES </w:instrText>
    </w:r>
    <w:r w:rsidRPr="006F11D8">
      <w:rPr>
        <w:rFonts w:asciiTheme="minorHAnsi" w:hAnsiTheme="minorHAnsi" w:cstheme="minorHAnsi"/>
        <w:i/>
      </w:rPr>
      <w:fldChar w:fldCharType="separate"/>
    </w:r>
    <w:r w:rsidRPr="006F11D8">
      <w:rPr>
        <w:rFonts w:asciiTheme="minorHAnsi" w:hAnsiTheme="minorHAnsi" w:cstheme="minorHAnsi"/>
        <w:i/>
        <w:noProof/>
      </w:rPr>
      <w:t>2</w:t>
    </w:r>
    <w:r w:rsidRPr="006F11D8">
      <w:rPr>
        <w:rFonts w:asciiTheme="minorHAnsi" w:hAnsiTheme="minorHAnsi" w:cstheme="minorHAnsi"/>
        <w:i/>
      </w:rPr>
      <w:fldChar w:fldCharType="end"/>
    </w:r>
  </w:p>
  <w:p w14:paraId="0BCDFD0D" w14:textId="43E2AC67" w:rsidR="003D1BB2" w:rsidRPr="00615779" w:rsidRDefault="003B5ACE" w:rsidP="006F3603">
    <w:pPr>
      <w:pStyle w:val="Stopka"/>
      <w:jc w:val="center"/>
      <w:rPr>
        <w:rFonts w:ascii="Arial" w:hAnsi="Arial" w:cs="Arial"/>
        <w:i/>
        <w:sz w:val="20"/>
        <w:szCs w:val="20"/>
      </w:rPr>
    </w:pPr>
    <w:r w:rsidRPr="006F11D8">
      <w:rPr>
        <w:rFonts w:asciiTheme="minorHAnsi" w:hAnsiTheme="minorHAnsi" w:cstheme="minorHAnsi"/>
      </w:rPr>
      <w:t>Z</w:t>
    </w:r>
    <w:r w:rsidRPr="006F11D8">
      <w:rPr>
        <w:rFonts w:asciiTheme="minorHAnsi" w:hAnsiTheme="minorHAnsi" w:cstheme="minorHAnsi"/>
        <w:i/>
      </w:rPr>
      <w:t xml:space="preserve">ałącznik nr </w:t>
    </w:r>
    <w:r w:rsidR="00881C89">
      <w:rPr>
        <w:rFonts w:asciiTheme="minorHAnsi" w:hAnsiTheme="minorHAnsi" w:cstheme="minorHAnsi"/>
        <w:i/>
      </w:rPr>
      <w:t>4</w:t>
    </w:r>
    <w:r w:rsidRPr="006F11D8">
      <w:rPr>
        <w:rFonts w:asciiTheme="minorHAnsi" w:hAnsiTheme="minorHAnsi" w:cstheme="minorHAnsi"/>
        <w:i/>
      </w:rPr>
      <w:t xml:space="preserve"> do SWZ – </w:t>
    </w:r>
    <w:r w:rsidR="00646B4B" w:rsidRPr="00646B4B">
      <w:rPr>
        <w:rFonts w:asciiTheme="minorHAnsi" w:hAnsiTheme="minorHAnsi" w:cstheme="minorHAnsi"/>
        <w:bCs/>
        <w:i/>
      </w:rPr>
      <w:t>Remont ul. Prusa w Kraśniku na odcinku od km 0+095,44 do km 0+233,48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78AE6" w14:textId="77777777" w:rsidR="00244FEC" w:rsidRDefault="00244FEC">
      <w:pPr>
        <w:spacing w:after="0" w:line="240" w:lineRule="auto"/>
      </w:pPr>
      <w:r>
        <w:separator/>
      </w:r>
    </w:p>
  </w:footnote>
  <w:footnote w:type="continuationSeparator" w:id="0">
    <w:p w14:paraId="5E38C6CD" w14:textId="77777777" w:rsidR="00244FEC" w:rsidRDefault="00244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16AD5" w14:textId="77777777" w:rsidR="00E31265" w:rsidRPr="00E31265" w:rsidRDefault="00E31265" w:rsidP="00E31265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5FFD"/>
    <w:rsid w:val="000512EB"/>
    <w:rsid w:val="0005261D"/>
    <w:rsid w:val="00052D49"/>
    <w:rsid w:val="000B1D2A"/>
    <w:rsid w:val="001029B6"/>
    <w:rsid w:val="00105ADF"/>
    <w:rsid w:val="00116546"/>
    <w:rsid w:val="00133215"/>
    <w:rsid w:val="001476AC"/>
    <w:rsid w:val="001C7C1B"/>
    <w:rsid w:val="001C7FEB"/>
    <w:rsid w:val="001F2877"/>
    <w:rsid w:val="001F4966"/>
    <w:rsid w:val="002179AA"/>
    <w:rsid w:val="00244FEC"/>
    <w:rsid w:val="002479EA"/>
    <w:rsid w:val="002F3097"/>
    <w:rsid w:val="00331C48"/>
    <w:rsid w:val="00344127"/>
    <w:rsid w:val="00364C15"/>
    <w:rsid w:val="003B5ACE"/>
    <w:rsid w:val="003D1BB2"/>
    <w:rsid w:val="003D6A17"/>
    <w:rsid w:val="003D6AD9"/>
    <w:rsid w:val="00400747"/>
    <w:rsid w:val="00411529"/>
    <w:rsid w:val="00441C91"/>
    <w:rsid w:val="00444253"/>
    <w:rsid w:val="004467E3"/>
    <w:rsid w:val="00472D34"/>
    <w:rsid w:val="00481D71"/>
    <w:rsid w:val="0049246D"/>
    <w:rsid w:val="004B3CB9"/>
    <w:rsid w:val="004C7D71"/>
    <w:rsid w:val="004F1AD7"/>
    <w:rsid w:val="004F5EF0"/>
    <w:rsid w:val="00501D6D"/>
    <w:rsid w:val="00502310"/>
    <w:rsid w:val="005A35EA"/>
    <w:rsid w:val="005C781F"/>
    <w:rsid w:val="005D491E"/>
    <w:rsid w:val="005E1C39"/>
    <w:rsid w:val="005F5A89"/>
    <w:rsid w:val="00615779"/>
    <w:rsid w:val="00642DA2"/>
    <w:rsid w:val="00646B4B"/>
    <w:rsid w:val="00666D13"/>
    <w:rsid w:val="00674A8D"/>
    <w:rsid w:val="00674C9E"/>
    <w:rsid w:val="00675BA2"/>
    <w:rsid w:val="00697C11"/>
    <w:rsid w:val="006B3568"/>
    <w:rsid w:val="006C0FE2"/>
    <w:rsid w:val="006C24C0"/>
    <w:rsid w:val="006F11D8"/>
    <w:rsid w:val="006F3603"/>
    <w:rsid w:val="00717454"/>
    <w:rsid w:val="00731443"/>
    <w:rsid w:val="007358C1"/>
    <w:rsid w:val="0078545F"/>
    <w:rsid w:val="00786D64"/>
    <w:rsid w:val="007A3AFA"/>
    <w:rsid w:val="00811FA7"/>
    <w:rsid w:val="008143F6"/>
    <w:rsid w:val="0084368C"/>
    <w:rsid w:val="0088193B"/>
    <w:rsid w:val="00881C89"/>
    <w:rsid w:val="008864B7"/>
    <w:rsid w:val="008A3A9E"/>
    <w:rsid w:val="008B12B5"/>
    <w:rsid w:val="008B49DB"/>
    <w:rsid w:val="008E76BF"/>
    <w:rsid w:val="008F6376"/>
    <w:rsid w:val="00917EEC"/>
    <w:rsid w:val="00963A9E"/>
    <w:rsid w:val="009858C3"/>
    <w:rsid w:val="009A2142"/>
    <w:rsid w:val="009A3C40"/>
    <w:rsid w:val="009C0448"/>
    <w:rsid w:val="00A2598F"/>
    <w:rsid w:val="00A32808"/>
    <w:rsid w:val="00A36A7E"/>
    <w:rsid w:val="00A561DD"/>
    <w:rsid w:val="00A70E9E"/>
    <w:rsid w:val="00A801BE"/>
    <w:rsid w:val="00A871E8"/>
    <w:rsid w:val="00AE348D"/>
    <w:rsid w:val="00AE4FCA"/>
    <w:rsid w:val="00B03491"/>
    <w:rsid w:val="00BA08AC"/>
    <w:rsid w:val="00C373B2"/>
    <w:rsid w:val="00C40886"/>
    <w:rsid w:val="00C554DB"/>
    <w:rsid w:val="00CF254F"/>
    <w:rsid w:val="00CF7E47"/>
    <w:rsid w:val="00D01316"/>
    <w:rsid w:val="00D22B1C"/>
    <w:rsid w:val="00D9436E"/>
    <w:rsid w:val="00DF3D86"/>
    <w:rsid w:val="00E31265"/>
    <w:rsid w:val="00E314AE"/>
    <w:rsid w:val="00E5202A"/>
    <w:rsid w:val="00E60660"/>
    <w:rsid w:val="00EF3DF0"/>
    <w:rsid w:val="00F4206C"/>
    <w:rsid w:val="00F55473"/>
    <w:rsid w:val="00F56C66"/>
    <w:rsid w:val="00F6400A"/>
    <w:rsid w:val="00F71264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61</cp:revision>
  <cp:lastPrinted>2023-01-26T08:58:00Z</cp:lastPrinted>
  <dcterms:created xsi:type="dcterms:W3CDTF">2019-06-14T07:57:00Z</dcterms:created>
  <dcterms:modified xsi:type="dcterms:W3CDTF">2025-07-02T10:13:00Z</dcterms:modified>
</cp:coreProperties>
</file>